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E9E8" w14:textId="77777777" w:rsidR="00DE6520" w:rsidRPr="00DE6520" w:rsidRDefault="00DE6520" w:rsidP="00597A29">
      <w:p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inline distT="0" distB="0" distL="0" distR="0" wp14:anchorId="7EF68110" wp14:editId="51C23860">
                <wp:extent cx="304800" cy="304800"/>
                <wp:effectExtent l="0" t="0" r="0" b="0"/>
                <wp:docPr id="1347377148" name="AutoShape 1" descr="teleopieka pomoc sasiedz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E699E6" id="AutoShape 1" o:spid="_x0000_s1026" alt="teleopieka pomoc sasiedzk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79BFEAA" w14:textId="61C99412" w:rsidR="00DE6520" w:rsidRDefault="00DE6520" w:rsidP="00597A29">
      <w:p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781F4DEB" wp14:editId="6CD3B85C">
            <wp:extent cx="6385560" cy="597283"/>
            <wp:effectExtent l="0" t="0" r="0" b="0"/>
            <wp:docPr id="165946147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8704" cy="6368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F55EEC" w14:textId="06858213" w:rsidR="00DE6520" w:rsidRPr="00DE6520" w:rsidRDefault="00DE6520" w:rsidP="00A14662">
      <w:p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74473E1A" w14:textId="77777777" w:rsidR="00DE6520" w:rsidRPr="00DE6520" w:rsidRDefault="00DE6520" w:rsidP="00DE6520">
      <w:pPr>
        <w:spacing w:before="100" w:beforeAutospacing="1" w:after="165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Rekrutacja uzupełniająca do Projektu „Kujawsko – Pomorska </w:t>
      </w:r>
      <w:proofErr w:type="spellStart"/>
      <w:r w:rsidRPr="00DE652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Teleopieka</w:t>
      </w:r>
      <w:proofErr w:type="spellEnd"/>
      <w:r w:rsidRPr="00DE652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Etap I – POMOC SĄSIEDZKA”</w:t>
      </w:r>
    </w:p>
    <w:p w14:paraId="1619D25E" w14:textId="4F7EC48B" w:rsidR="00DE6520" w:rsidRPr="00DE6520" w:rsidRDefault="00DE6520" w:rsidP="00DE6520">
      <w:p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Rozpoczynamy rekrutację uzupełniającą w ramach projektu „Kujawsko – Pomorska </w:t>
      </w:r>
      <w:proofErr w:type="spellStart"/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Teleopieka</w:t>
      </w:r>
      <w:proofErr w:type="spellEnd"/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Eta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I” – pomoc sąsiedzka, współfinansowanego z Programu Fundusze Europejskie dla Kujaw i Pomorza na lata 2021-2027, którego Partnerem wiodącym jest Regionalny Ośrodek Polityki Społecznej w Toruniu. </w:t>
      </w:r>
    </w:p>
    <w:p w14:paraId="77A8121F" w14:textId="77777777" w:rsidR="00DE6520" w:rsidRPr="00DE6520" w:rsidRDefault="00DE6520" w:rsidP="00DE6520">
      <w:pPr>
        <w:spacing w:before="100" w:beforeAutospacing="1" w:after="165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Termin rekrutacji:</w:t>
      </w:r>
    </w:p>
    <w:p w14:paraId="0628CFD7" w14:textId="4D46D692" w:rsidR="00DE6520" w:rsidRPr="00DE6520" w:rsidRDefault="00DE6520" w:rsidP="00597A29">
      <w:pPr>
        <w:spacing w:before="100" w:beforeAutospacing="1" w:after="165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od 1 września 2025 r. do 30 września 2025 r.</w:t>
      </w:r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66BA1969" w14:textId="77777777" w:rsidR="00DE6520" w:rsidRPr="00DE6520" w:rsidRDefault="00DE6520" w:rsidP="00DE6520">
      <w:p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 usług w ramach Projektu mogą skorzystać:</w:t>
      </w:r>
    </w:p>
    <w:p w14:paraId="0C6DB4BA" w14:textId="34180CF7" w:rsidR="00DE6520" w:rsidRPr="00DE6520" w:rsidRDefault="00DE6520" w:rsidP="00DE6520">
      <w:pPr>
        <w:numPr>
          <w:ilvl w:val="0"/>
          <w:numId w:val="1"/>
        </w:num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osoby zamieszkujące na terenie </w:t>
      </w:r>
      <w:r w:rsidR="00597A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gminy Raciążek</w:t>
      </w:r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67BB0667" w14:textId="77777777" w:rsidR="00DE6520" w:rsidRPr="00DE6520" w:rsidRDefault="00DE6520" w:rsidP="00DE6520">
      <w:pPr>
        <w:numPr>
          <w:ilvl w:val="0"/>
          <w:numId w:val="1"/>
        </w:num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potrzebujące wsparcia w codziennym funkcjonowaniu, tj. takie, które ze względu na stan zdrowia lub niepełnosprawność wymagają opieki lub wsparcia w związku z niemożnością samodzielnego wykonywania co najmniej jednej z podstawowych czynności dnia codziennego;</w:t>
      </w:r>
    </w:p>
    <w:p w14:paraId="2C5B2CE2" w14:textId="1DEE5CA3" w:rsidR="00DE6520" w:rsidRPr="00DE6520" w:rsidRDefault="00DE6520" w:rsidP="00DE6520">
      <w:pPr>
        <w:numPr>
          <w:ilvl w:val="0"/>
          <w:numId w:val="1"/>
        </w:num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nieprzebywające w opiece całodobowej. </w:t>
      </w:r>
    </w:p>
    <w:p w14:paraId="40D5A867" w14:textId="77777777" w:rsidR="00DE6520" w:rsidRPr="00DE6520" w:rsidRDefault="00DE6520" w:rsidP="00DE6520">
      <w:p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Jak się zgłosić?</w:t>
      </w:r>
    </w:p>
    <w:p w14:paraId="5FAA4A23" w14:textId="6F7C312B" w:rsidR="00DE6520" w:rsidRPr="00DE6520" w:rsidRDefault="00DE6520" w:rsidP="00DE6520">
      <w:pPr>
        <w:numPr>
          <w:ilvl w:val="0"/>
          <w:numId w:val="2"/>
        </w:num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Osobiście – zgłoszenia można składać w siedzibie </w:t>
      </w:r>
      <w:r w:rsidR="00597A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Urzędu Gminy w Raciążku, ul. Wysoka 4 </w:t>
      </w:r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dniach roboczych od poniedziałku do piątku, w godzinach pracy urzędu.</w:t>
      </w:r>
    </w:p>
    <w:p w14:paraId="22EB0EF0" w14:textId="553BBEC3" w:rsidR="00DE6520" w:rsidRPr="00DE6520" w:rsidRDefault="00DE6520" w:rsidP="00DE6520">
      <w:pPr>
        <w:numPr>
          <w:ilvl w:val="0"/>
          <w:numId w:val="2"/>
        </w:num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Pocztą – wyślij zgłoszenie na adres</w:t>
      </w:r>
      <w:r w:rsidR="00597A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Urząd Gminy w </w:t>
      </w:r>
      <w:proofErr w:type="spellStart"/>
      <w:r w:rsidR="00597A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Raiążku</w:t>
      </w:r>
      <w:proofErr w:type="spellEnd"/>
      <w:r w:rsidR="00597A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87-721 Raciążek ul. Wysoka 4</w:t>
      </w:r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z dopiskiem „Rekrutacja Kujawsko – Pomorska </w:t>
      </w:r>
      <w:proofErr w:type="spellStart"/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Teleopieka</w:t>
      </w:r>
      <w:proofErr w:type="spellEnd"/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Etap I”</w:t>
      </w:r>
    </w:p>
    <w:p w14:paraId="79D1EED0" w14:textId="77777777" w:rsidR="00A14662" w:rsidRDefault="00DE6520" w:rsidP="00A14662">
      <w:pPr>
        <w:numPr>
          <w:ilvl w:val="0"/>
          <w:numId w:val="2"/>
        </w:num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Mailowo – zgłoszenie prześlij na adres e-mailowy:</w:t>
      </w:r>
      <w:r w:rsidR="00597A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hyperlink r:id="rId6" w:history="1">
        <w:r w:rsidR="00597A29" w:rsidRPr="000D6708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gmina@raciazek.pl</w:t>
        </w:r>
      </w:hyperlink>
      <w:r w:rsidR="00597A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</w:t>
      </w:r>
    </w:p>
    <w:p w14:paraId="00304825" w14:textId="0E31C426" w:rsidR="00DE6520" w:rsidRPr="00A14662" w:rsidRDefault="00DE6520" w:rsidP="00A14662">
      <w:pPr>
        <w:spacing w:before="100" w:beforeAutospacing="1" w:after="165" w:line="240" w:lineRule="auto"/>
        <w:ind w:left="142" w:hanging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inline distT="0" distB="0" distL="0" distR="0" wp14:anchorId="22F99491" wp14:editId="5BC54269">
                <wp:extent cx="304800" cy="304800"/>
                <wp:effectExtent l="0" t="0" r="0" b="0"/>
                <wp:docPr id="258970211" name="AutoShape 2" descr="telef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8D6DE2" id="AutoShape 2" o:spid="_x0000_s1026" alt="telef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E6520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pl-PL"/>
          <w14:ligatures w14:val="none"/>
        </w:rPr>
        <w:t>Ważne!</w:t>
      </w:r>
      <w:r w:rsidRPr="00DE6520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pl-PL"/>
          <w14:ligatures w14:val="none"/>
        </w:rPr>
        <w:t xml:space="preserve"> </w:t>
      </w:r>
      <w:r w:rsidRPr="00DE6520">
        <w:rPr>
          <w:rFonts w:ascii="Times New Roman" w:eastAsia="Times New Roman" w:hAnsi="Times New Roman" w:cs="Times New Roman"/>
          <w:b/>
          <w:bCs/>
          <w:color w:val="E74C3C"/>
          <w:kern w:val="0"/>
          <w:sz w:val="24"/>
          <w:szCs w:val="24"/>
          <w:lang w:eastAsia="pl-PL"/>
          <w14:ligatures w14:val="none"/>
        </w:rPr>
        <w:t xml:space="preserve">Usługi pomocy sąsiedzkiej będą świadczone od stycznia 2026 roku, o ile nie będzie </w:t>
      </w:r>
      <w:r w:rsidR="00A14662">
        <w:rPr>
          <w:rFonts w:ascii="Times New Roman" w:eastAsia="Times New Roman" w:hAnsi="Times New Roman" w:cs="Times New Roman"/>
          <w:b/>
          <w:bCs/>
          <w:color w:val="E74C3C"/>
          <w:kern w:val="0"/>
          <w:sz w:val="24"/>
          <w:szCs w:val="24"/>
          <w:lang w:eastAsia="pl-PL"/>
          <w14:ligatures w14:val="none"/>
        </w:rPr>
        <w:t xml:space="preserve">  </w:t>
      </w:r>
      <w:r w:rsidRPr="00DE6520">
        <w:rPr>
          <w:rFonts w:ascii="Times New Roman" w:eastAsia="Times New Roman" w:hAnsi="Times New Roman" w:cs="Times New Roman"/>
          <w:b/>
          <w:bCs/>
          <w:color w:val="E74C3C"/>
          <w:kern w:val="0"/>
          <w:sz w:val="24"/>
          <w:szCs w:val="24"/>
          <w:lang w:eastAsia="pl-PL"/>
          <w14:ligatures w14:val="none"/>
        </w:rPr>
        <w:t xml:space="preserve">możliwości wcześniejszego rozpoczęcia jej realizacji. </w:t>
      </w:r>
    </w:p>
    <w:p w14:paraId="1D995A7E" w14:textId="77777777" w:rsidR="00597A29" w:rsidRDefault="00597A29" w:rsidP="00DE6520">
      <w:p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5A8787" w14:textId="77777777" w:rsidR="00A14662" w:rsidRPr="00DE6520" w:rsidRDefault="00A14662" w:rsidP="00DE6520">
      <w:p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74C50BD" w14:textId="77777777" w:rsidR="00DE6520" w:rsidRPr="00DE6520" w:rsidRDefault="00DE6520" w:rsidP="00DE6520">
      <w:p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Dokumenty wymagane do zgłoszenia i możliwe do pobrania: </w:t>
      </w:r>
    </w:p>
    <w:p w14:paraId="25C23D54" w14:textId="77777777" w:rsidR="00DE6520" w:rsidRPr="00DE6520" w:rsidRDefault="00DE6520" w:rsidP="00DE6520">
      <w:pPr>
        <w:numPr>
          <w:ilvl w:val="0"/>
          <w:numId w:val="3"/>
        </w:num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Formularz zgłoszeniowy – </w:t>
      </w:r>
      <w:r w:rsidRPr="00DE65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 nr 1</w:t>
      </w:r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27B77923" w14:textId="217AD5DB" w:rsidR="00DE6520" w:rsidRPr="00DE6520" w:rsidRDefault="00DE6520" w:rsidP="00DE6520">
      <w:pPr>
        <w:numPr>
          <w:ilvl w:val="0"/>
          <w:numId w:val="3"/>
        </w:num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Dokument potwierdzający miejsce zamieszkania, np. bieżące rachunki dotyczące opłat za mieszkanie, faktury za prąd, gaz, telefon, itp. z imieniem i nazwiskiem oraz adresem zamieszkania potwierdzające zamieszkiwanie na terenie </w:t>
      </w:r>
      <w:r w:rsidR="00597A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gminy Raciążek</w:t>
      </w:r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44AF0157" w14:textId="77777777" w:rsidR="00DE6520" w:rsidRPr="00DE6520" w:rsidRDefault="00DE6520" w:rsidP="00DE6520">
      <w:pPr>
        <w:numPr>
          <w:ilvl w:val="0"/>
          <w:numId w:val="3"/>
        </w:num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Kopia orzeczenia o stopniu niepełnosprawności lub dokumentu równoważnego – jeśli osoba posiada takie orzeczenie,</w:t>
      </w:r>
    </w:p>
    <w:p w14:paraId="2C649B30" w14:textId="77777777" w:rsidR="00DE6520" w:rsidRPr="00DE6520" w:rsidRDefault="00DE6520" w:rsidP="00DE6520">
      <w:pPr>
        <w:spacing w:before="100" w:beforeAutospacing="1" w:after="16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707E61EF" w14:textId="77777777" w:rsidR="00DE6520" w:rsidRPr="00DE6520" w:rsidRDefault="00DE6520" w:rsidP="00DE65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E65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Załączniki</w:t>
      </w:r>
    </w:p>
    <w:p w14:paraId="393261F8" w14:textId="245B4AFE" w:rsidR="00DE6520" w:rsidRPr="00DE6520" w:rsidRDefault="00DE6520" w:rsidP="00DE65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38C0DB4" w14:textId="1595C134" w:rsidR="00DE6520" w:rsidRPr="00DE6520" w:rsidRDefault="00A14662" w:rsidP="00DE65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Formularz zgłoszeniowy</w:t>
      </w:r>
    </w:p>
    <w:p w14:paraId="621A871B" w14:textId="77777777" w:rsidR="00BD7512" w:rsidRDefault="00BD7512"/>
    <w:sectPr w:rsidR="00BD7512" w:rsidSect="009A6D90">
      <w:type w:val="continuous"/>
      <w:pgSz w:w="14040" w:h="16817"/>
      <w:pgMar w:top="1440" w:right="2376" w:bottom="1440" w:left="1797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A4BFB"/>
    <w:multiLevelType w:val="multilevel"/>
    <w:tmpl w:val="58D07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20C1F"/>
    <w:multiLevelType w:val="multilevel"/>
    <w:tmpl w:val="67488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A405FB"/>
    <w:multiLevelType w:val="multilevel"/>
    <w:tmpl w:val="C40C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1835216">
    <w:abstractNumId w:val="2"/>
  </w:num>
  <w:num w:numId="2" w16cid:durableId="1954051130">
    <w:abstractNumId w:val="1"/>
  </w:num>
  <w:num w:numId="3" w16cid:durableId="89569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12"/>
    <w:rsid w:val="003F2578"/>
    <w:rsid w:val="00567CB5"/>
    <w:rsid w:val="00597A29"/>
    <w:rsid w:val="009A6D90"/>
    <w:rsid w:val="00A14662"/>
    <w:rsid w:val="00BD7512"/>
    <w:rsid w:val="00DE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8906"/>
  <w15:chartTrackingRefBased/>
  <w15:docId w15:val="{0F357077-914F-4EE3-84BD-E8B3F298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7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7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7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7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7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7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7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7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7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7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7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7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75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75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75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75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75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75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7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7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7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7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7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75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75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75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7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75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751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97A2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raciazek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 Zabłocki</dc:creator>
  <cp:keywords/>
  <dc:description/>
  <cp:lastModifiedBy>Piotr  Zabłocki</cp:lastModifiedBy>
  <cp:revision>2</cp:revision>
  <cp:lastPrinted>2025-09-08T06:51:00Z</cp:lastPrinted>
  <dcterms:created xsi:type="dcterms:W3CDTF">2025-09-08T06:21:00Z</dcterms:created>
  <dcterms:modified xsi:type="dcterms:W3CDTF">2025-09-08T06:59:00Z</dcterms:modified>
</cp:coreProperties>
</file>