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0BC9" w14:textId="3DF6D185" w:rsidR="007B3BAB" w:rsidRPr="005E570A" w:rsidRDefault="005E570A" w:rsidP="005E570A">
      <w:pPr>
        <w:jc w:val="center"/>
        <w:rPr>
          <w:rFonts w:ascii="Times New Roman" w:hAnsi="Times New Roman" w:cs="Times New Roman"/>
          <w:b/>
          <w:bCs/>
        </w:rPr>
      </w:pPr>
      <w:r w:rsidRPr="005E570A">
        <w:rPr>
          <w:rFonts w:ascii="Times New Roman" w:hAnsi="Times New Roman" w:cs="Times New Roman"/>
          <w:b/>
          <w:bCs/>
        </w:rPr>
        <w:t>ZESTAWIENIE WYMAGANYCH POZIOMÓW RECYKLINGU</w:t>
      </w:r>
    </w:p>
    <w:p w14:paraId="7DD4802D" w14:textId="00164FBA" w:rsidR="005E570A" w:rsidRPr="005E570A" w:rsidRDefault="005E570A">
      <w:pPr>
        <w:rPr>
          <w:rFonts w:ascii="Times New Roman" w:hAnsi="Times New Roman" w:cs="Times New Roman"/>
        </w:rPr>
      </w:pPr>
    </w:p>
    <w:p w14:paraId="1B33315F" w14:textId="77777777" w:rsidR="005E570A" w:rsidRPr="005E570A" w:rsidRDefault="005E570A" w:rsidP="005E570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5E57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Osiągnięty poziom recyklingu i przygotowania do ponownego użycia papieru, metali, tworzyw sztucznych i szkła:</w:t>
      </w:r>
    </w:p>
    <w:tbl>
      <w:tblPr>
        <w:tblStyle w:val="Tabela-Siatka"/>
        <w:tblpPr w:leftFromText="141" w:rightFromText="141" w:vertAnchor="text" w:horzAnchor="margin" w:tblpXSpec="center" w:tblpY="306"/>
        <w:tblW w:w="0" w:type="auto"/>
        <w:tblLook w:val="04A0" w:firstRow="1" w:lastRow="0" w:firstColumn="1" w:lastColumn="0" w:noHBand="0" w:noVBand="1"/>
      </w:tblPr>
      <w:tblGrid>
        <w:gridCol w:w="1695"/>
        <w:gridCol w:w="1086"/>
        <w:gridCol w:w="1086"/>
        <w:gridCol w:w="1086"/>
        <w:gridCol w:w="1086"/>
      </w:tblGrid>
      <w:tr w:rsidR="005E570A" w:rsidRPr="005E570A" w14:paraId="321ADA1B" w14:textId="77777777" w:rsidTr="008E6E61">
        <w:tc>
          <w:tcPr>
            <w:tcW w:w="1633" w:type="dxa"/>
          </w:tcPr>
          <w:p w14:paraId="15F9BDE4" w14:textId="77777777" w:rsidR="005E570A" w:rsidRPr="005E570A" w:rsidRDefault="005E570A" w:rsidP="005E570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Rok sprawozdawczy</w:t>
            </w:r>
          </w:p>
        </w:tc>
        <w:tc>
          <w:tcPr>
            <w:tcW w:w="1086" w:type="dxa"/>
          </w:tcPr>
          <w:p w14:paraId="28F68608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2020</w:t>
            </w:r>
          </w:p>
        </w:tc>
        <w:tc>
          <w:tcPr>
            <w:tcW w:w="1086" w:type="dxa"/>
          </w:tcPr>
          <w:p w14:paraId="1480AF36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2021</w:t>
            </w:r>
          </w:p>
        </w:tc>
        <w:tc>
          <w:tcPr>
            <w:tcW w:w="1086" w:type="dxa"/>
          </w:tcPr>
          <w:p w14:paraId="27CE56FA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2022</w:t>
            </w:r>
          </w:p>
        </w:tc>
        <w:tc>
          <w:tcPr>
            <w:tcW w:w="1086" w:type="dxa"/>
          </w:tcPr>
          <w:p w14:paraId="31EB7CAD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2023</w:t>
            </w:r>
          </w:p>
        </w:tc>
      </w:tr>
      <w:tr w:rsidR="005E570A" w:rsidRPr="005E570A" w14:paraId="2A1CAA78" w14:textId="77777777" w:rsidTr="008E6E61">
        <w:tc>
          <w:tcPr>
            <w:tcW w:w="1633" w:type="dxa"/>
          </w:tcPr>
          <w:p w14:paraId="4B2E0ECE" w14:textId="77777777" w:rsidR="005E570A" w:rsidRPr="005E570A" w:rsidRDefault="005E570A" w:rsidP="005E570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Osiągnięty poziom (%)</w:t>
            </w:r>
          </w:p>
        </w:tc>
        <w:tc>
          <w:tcPr>
            <w:tcW w:w="1086" w:type="dxa"/>
          </w:tcPr>
          <w:p w14:paraId="40FADC3D" w14:textId="0083AB83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34,64</w:t>
            </w:r>
          </w:p>
        </w:tc>
        <w:tc>
          <w:tcPr>
            <w:tcW w:w="1086" w:type="dxa"/>
          </w:tcPr>
          <w:p w14:paraId="72DFDD1C" w14:textId="4E2D3410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30,52</w:t>
            </w:r>
          </w:p>
        </w:tc>
        <w:tc>
          <w:tcPr>
            <w:tcW w:w="1086" w:type="dxa"/>
          </w:tcPr>
          <w:p w14:paraId="113269EB" w14:textId="57433216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36,60</w:t>
            </w:r>
          </w:p>
        </w:tc>
        <w:tc>
          <w:tcPr>
            <w:tcW w:w="1086" w:type="dxa"/>
          </w:tcPr>
          <w:p w14:paraId="561621D4" w14:textId="065EDE52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39,06</w:t>
            </w:r>
          </w:p>
        </w:tc>
      </w:tr>
      <w:tr w:rsidR="005E570A" w:rsidRPr="005E570A" w14:paraId="38352160" w14:textId="77777777" w:rsidTr="008E6E61">
        <w:tc>
          <w:tcPr>
            <w:tcW w:w="1633" w:type="dxa"/>
          </w:tcPr>
          <w:p w14:paraId="28C47903" w14:textId="77777777" w:rsidR="005E570A" w:rsidRPr="005E570A" w:rsidRDefault="005E570A" w:rsidP="005E570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Wymagany minimalny poziom (%)</w:t>
            </w:r>
          </w:p>
        </w:tc>
        <w:tc>
          <w:tcPr>
            <w:tcW w:w="1086" w:type="dxa"/>
          </w:tcPr>
          <w:p w14:paraId="14634381" w14:textId="77777777" w:rsidR="005E570A" w:rsidRPr="005E570A" w:rsidRDefault="005E570A" w:rsidP="005E570A">
            <w:pPr>
              <w:rPr>
                <w:rFonts w:ascii="Times New Roman" w:eastAsia="Calibri" w:hAnsi="Times New Roman" w:cs="Times New Roman"/>
              </w:rPr>
            </w:pPr>
          </w:p>
          <w:p w14:paraId="3F21766B" w14:textId="77777777" w:rsidR="005E570A" w:rsidRPr="005E570A" w:rsidRDefault="005E570A" w:rsidP="005E570A">
            <w:pPr>
              <w:rPr>
                <w:rFonts w:ascii="Times New Roman" w:eastAsia="Calibri" w:hAnsi="Times New Roman" w:cs="Times New Roman"/>
              </w:rPr>
            </w:pPr>
            <w:r w:rsidRPr="005E570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6" w:type="dxa"/>
          </w:tcPr>
          <w:p w14:paraId="01C8B673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C0C0983" w14:textId="1CE0635D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70A">
              <w:rPr>
                <w:rFonts w:ascii="Times New Roman" w:eastAsia="Calibri" w:hAnsi="Times New Roman" w:cs="Times New Roman"/>
              </w:rPr>
              <w:t>2</w:t>
            </w:r>
            <w:r w:rsidR="00325A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86" w:type="dxa"/>
          </w:tcPr>
          <w:p w14:paraId="44D58EC1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FD25A5E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70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86" w:type="dxa"/>
          </w:tcPr>
          <w:p w14:paraId="53E1B804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55D5290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70A">
              <w:rPr>
                <w:rFonts w:ascii="Times New Roman" w:eastAsia="Calibri" w:hAnsi="Times New Roman" w:cs="Times New Roman"/>
              </w:rPr>
              <w:t>35</w:t>
            </w:r>
          </w:p>
        </w:tc>
      </w:tr>
    </w:tbl>
    <w:p w14:paraId="694E2927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  <w:r w:rsidRPr="005E570A">
        <w:rPr>
          <w:rFonts w:ascii="Times New Roman" w:eastAsia="Calibri" w:hAnsi="Times New Roman" w:cs="Times New Roman"/>
        </w:rPr>
        <w:t xml:space="preserve">      </w:t>
      </w:r>
      <w:r w:rsidRPr="005E570A">
        <w:rPr>
          <w:rFonts w:ascii="Times New Roman" w:eastAsia="Calibri" w:hAnsi="Times New Roman" w:cs="Times New Roman"/>
        </w:rPr>
        <w:tab/>
      </w:r>
    </w:p>
    <w:p w14:paraId="768DAFBB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  <w:r w:rsidRPr="005E570A">
        <w:rPr>
          <w:rFonts w:ascii="Times New Roman" w:eastAsia="Calibri" w:hAnsi="Times New Roman" w:cs="Times New Roman"/>
        </w:rPr>
        <w:t xml:space="preserve">  </w:t>
      </w:r>
    </w:p>
    <w:p w14:paraId="349B8EB9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</w:p>
    <w:p w14:paraId="4EBF175D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</w:p>
    <w:p w14:paraId="13F0218E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</w:p>
    <w:p w14:paraId="7E440519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</w:p>
    <w:p w14:paraId="128478FC" w14:textId="77777777" w:rsidR="005E570A" w:rsidRPr="005E570A" w:rsidRDefault="005E570A" w:rsidP="005E570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5E57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Osiągnięty poziom ograniczania masy odpadów komunalnych ulegających biodegradacji przekazanych do składowania</w:t>
      </w:r>
    </w:p>
    <w:p w14:paraId="7F221A68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306"/>
        <w:tblW w:w="0" w:type="auto"/>
        <w:tblLook w:val="04A0" w:firstRow="1" w:lastRow="0" w:firstColumn="1" w:lastColumn="0" w:noHBand="0" w:noVBand="1"/>
      </w:tblPr>
      <w:tblGrid>
        <w:gridCol w:w="1695"/>
        <w:gridCol w:w="1086"/>
        <w:gridCol w:w="1086"/>
        <w:gridCol w:w="1086"/>
        <w:gridCol w:w="1086"/>
      </w:tblGrid>
      <w:tr w:rsidR="005E570A" w:rsidRPr="005E570A" w14:paraId="7A0D260B" w14:textId="77777777" w:rsidTr="008E6E61">
        <w:tc>
          <w:tcPr>
            <w:tcW w:w="1633" w:type="dxa"/>
          </w:tcPr>
          <w:p w14:paraId="5A5C1731" w14:textId="77777777" w:rsidR="005E570A" w:rsidRPr="005E570A" w:rsidRDefault="005E570A" w:rsidP="005E570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Rok sprawozdawczy</w:t>
            </w:r>
          </w:p>
        </w:tc>
        <w:tc>
          <w:tcPr>
            <w:tcW w:w="1086" w:type="dxa"/>
          </w:tcPr>
          <w:p w14:paraId="19F2A61E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2020</w:t>
            </w:r>
          </w:p>
        </w:tc>
        <w:tc>
          <w:tcPr>
            <w:tcW w:w="1086" w:type="dxa"/>
          </w:tcPr>
          <w:p w14:paraId="0CDB9548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2021</w:t>
            </w:r>
          </w:p>
        </w:tc>
        <w:tc>
          <w:tcPr>
            <w:tcW w:w="1086" w:type="dxa"/>
          </w:tcPr>
          <w:p w14:paraId="5EFAB077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2022</w:t>
            </w:r>
          </w:p>
        </w:tc>
        <w:tc>
          <w:tcPr>
            <w:tcW w:w="1086" w:type="dxa"/>
          </w:tcPr>
          <w:p w14:paraId="52509FBE" w14:textId="77777777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2023</w:t>
            </w:r>
          </w:p>
        </w:tc>
      </w:tr>
      <w:tr w:rsidR="005E570A" w:rsidRPr="005E570A" w14:paraId="73FF5EB5" w14:textId="77777777" w:rsidTr="008E6E61">
        <w:trPr>
          <w:trHeight w:val="437"/>
        </w:trPr>
        <w:tc>
          <w:tcPr>
            <w:tcW w:w="1633" w:type="dxa"/>
          </w:tcPr>
          <w:p w14:paraId="65797505" w14:textId="77777777" w:rsidR="005E570A" w:rsidRPr="005E570A" w:rsidRDefault="005E570A" w:rsidP="005E570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570A">
              <w:rPr>
                <w:rFonts w:ascii="Times New Roman" w:eastAsia="Calibri" w:hAnsi="Times New Roman" w:cs="Times New Roman"/>
                <w:b/>
                <w:bCs/>
              </w:rPr>
              <w:t>Osiągnięty poziom (%)</w:t>
            </w:r>
          </w:p>
        </w:tc>
        <w:tc>
          <w:tcPr>
            <w:tcW w:w="1086" w:type="dxa"/>
          </w:tcPr>
          <w:p w14:paraId="7F8B38EC" w14:textId="72B6713C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86" w:type="dxa"/>
          </w:tcPr>
          <w:p w14:paraId="1B13BC75" w14:textId="4447E32F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30,42</w:t>
            </w:r>
          </w:p>
        </w:tc>
        <w:tc>
          <w:tcPr>
            <w:tcW w:w="1086" w:type="dxa"/>
          </w:tcPr>
          <w:p w14:paraId="5F319EC2" w14:textId="560B3A75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16,01</w:t>
            </w:r>
          </w:p>
        </w:tc>
        <w:tc>
          <w:tcPr>
            <w:tcW w:w="1086" w:type="dxa"/>
          </w:tcPr>
          <w:p w14:paraId="0DA4528B" w14:textId="7812296E" w:rsidR="005E570A" w:rsidRPr="005E570A" w:rsidRDefault="005E570A" w:rsidP="005E57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43,61</w:t>
            </w:r>
          </w:p>
        </w:tc>
      </w:tr>
      <w:tr w:rsidR="005E570A" w:rsidRPr="005E570A" w14:paraId="4682A2EA" w14:textId="77777777" w:rsidTr="008E6E61">
        <w:tc>
          <w:tcPr>
            <w:tcW w:w="1633" w:type="dxa"/>
          </w:tcPr>
          <w:p w14:paraId="26E13925" w14:textId="4287B7BA" w:rsidR="005E570A" w:rsidRPr="005E570A" w:rsidRDefault="00325AA0" w:rsidP="005E570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Dopuszczalny poziom  </w:t>
            </w:r>
            <w:r w:rsidR="005E570A" w:rsidRPr="005E570A">
              <w:rPr>
                <w:rFonts w:ascii="Times New Roman" w:eastAsia="Calibri" w:hAnsi="Times New Roman" w:cs="Times New Roman"/>
                <w:b/>
                <w:bCs/>
              </w:rPr>
              <w:t>(%)</w:t>
            </w:r>
          </w:p>
        </w:tc>
        <w:tc>
          <w:tcPr>
            <w:tcW w:w="1086" w:type="dxa"/>
          </w:tcPr>
          <w:p w14:paraId="295A0FCB" w14:textId="77777777" w:rsidR="005E570A" w:rsidRPr="005E570A" w:rsidRDefault="005E570A" w:rsidP="00325A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1C9FEE" w14:textId="1296520D" w:rsidR="005E570A" w:rsidRPr="005E570A" w:rsidRDefault="00325AA0" w:rsidP="00325A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86" w:type="dxa"/>
          </w:tcPr>
          <w:p w14:paraId="08306EB7" w14:textId="77777777" w:rsidR="005E570A" w:rsidRPr="005E570A" w:rsidRDefault="005E570A" w:rsidP="00325A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51422B2" w14:textId="2BD67838" w:rsidR="005E570A" w:rsidRPr="005E570A" w:rsidRDefault="00325AA0" w:rsidP="00325A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86" w:type="dxa"/>
          </w:tcPr>
          <w:p w14:paraId="3083D3B1" w14:textId="77777777" w:rsidR="005E570A" w:rsidRPr="005E570A" w:rsidRDefault="005E570A" w:rsidP="00325A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C5CFCA6" w14:textId="5E838E37" w:rsidR="005E570A" w:rsidRPr="005E570A" w:rsidRDefault="005E570A" w:rsidP="0032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70A">
              <w:rPr>
                <w:rFonts w:ascii="Times New Roman" w:eastAsia="Calibri" w:hAnsi="Times New Roman" w:cs="Times New Roman"/>
              </w:rPr>
              <w:t>3</w:t>
            </w:r>
            <w:r w:rsidR="00325A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86" w:type="dxa"/>
          </w:tcPr>
          <w:p w14:paraId="265553DC" w14:textId="77777777" w:rsidR="005E570A" w:rsidRPr="005E570A" w:rsidRDefault="005E570A" w:rsidP="00325A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27ED373" w14:textId="5EA471D1" w:rsidR="005E570A" w:rsidRPr="005E570A" w:rsidRDefault="005E570A" w:rsidP="00325A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570A">
              <w:rPr>
                <w:rFonts w:ascii="Times New Roman" w:eastAsia="Calibri" w:hAnsi="Times New Roman" w:cs="Times New Roman"/>
              </w:rPr>
              <w:t>3</w:t>
            </w:r>
            <w:r w:rsidR="00325AA0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CB0D76E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  <w:r w:rsidRPr="005E570A">
        <w:rPr>
          <w:rFonts w:ascii="Times New Roman" w:eastAsia="Calibri" w:hAnsi="Times New Roman" w:cs="Times New Roman"/>
        </w:rPr>
        <w:t xml:space="preserve">      </w:t>
      </w:r>
      <w:r w:rsidRPr="005E570A">
        <w:rPr>
          <w:rFonts w:ascii="Times New Roman" w:eastAsia="Calibri" w:hAnsi="Times New Roman" w:cs="Times New Roman"/>
        </w:rPr>
        <w:tab/>
      </w:r>
    </w:p>
    <w:p w14:paraId="47456A6E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  <w:r w:rsidRPr="005E570A">
        <w:rPr>
          <w:rFonts w:ascii="Times New Roman" w:eastAsia="Calibri" w:hAnsi="Times New Roman" w:cs="Times New Roman"/>
        </w:rPr>
        <w:t xml:space="preserve">  </w:t>
      </w:r>
    </w:p>
    <w:p w14:paraId="4D10E523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</w:p>
    <w:p w14:paraId="1C334E21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</w:p>
    <w:p w14:paraId="7748F65E" w14:textId="77777777" w:rsidR="005E570A" w:rsidRPr="005E570A" w:rsidRDefault="005E570A" w:rsidP="005E570A">
      <w:pPr>
        <w:ind w:left="720"/>
        <w:contextualSpacing/>
        <w:rPr>
          <w:rFonts w:ascii="Times New Roman" w:eastAsia="Calibri" w:hAnsi="Times New Roman" w:cs="Times New Roman"/>
        </w:rPr>
      </w:pPr>
    </w:p>
    <w:p w14:paraId="45205EB2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</w:p>
    <w:p w14:paraId="05DDB7E5" w14:textId="77777777" w:rsidR="005E570A" w:rsidRPr="005E570A" w:rsidRDefault="005E570A" w:rsidP="005E570A">
      <w:pPr>
        <w:rPr>
          <w:rFonts w:ascii="Times New Roman" w:eastAsia="Calibri" w:hAnsi="Times New Roman" w:cs="Times New Roman"/>
        </w:rPr>
      </w:pPr>
    </w:p>
    <w:p w14:paraId="0EBD8ED5" w14:textId="77777777" w:rsidR="005E570A" w:rsidRPr="005E570A" w:rsidRDefault="005E570A">
      <w:pPr>
        <w:rPr>
          <w:rFonts w:ascii="Times New Roman" w:hAnsi="Times New Roman" w:cs="Times New Roman"/>
        </w:rPr>
      </w:pPr>
    </w:p>
    <w:p w14:paraId="0FBB3028" w14:textId="77777777" w:rsidR="005E570A" w:rsidRPr="005E570A" w:rsidRDefault="005E570A">
      <w:pPr>
        <w:rPr>
          <w:rFonts w:ascii="Times New Roman" w:hAnsi="Times New Roman" w:cs="Times New Roman"/>
        </w:rPr>
      </w:pPr>
    </w:p>
    <w:sectPr w:rsidR="005E570A" w:rsidRPr="005E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71A84"/>
    <w:multiLevelType w:val="hybridMultilevel"/>
    <w:tmpl w:val="98826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4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0A"/>
    <w:rsid w:val="00325AA0"/>
    <w:rsid w:val="003F20A2"/>
    <w:rsid w:val="005E570A"/>
    <w:rsid w:val="007B3BAB"/>
    <w:rsid w:val="009F5C38"/>
    <w:rsid w:val="00A0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1DCD"/>
  <w15:chartTrackingRefBased/>
  <w15:docId w15:val="{3CA88187-891F-4E61-BE2F-BB8EE5AE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7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E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Pachuta-Jelińska</dc:creator>
  <cp:keywords/>
  <dc:description/>
  <cp:lastModifiedBy>Agnieszka Pachuta-Jelińska</cp:lastModifiedBy>
  <cp:revision>2</cp:revision>
  <dcterms:created xsi:type="dcterms:W3CDTF">2024-05-21T12:35:00Z</dcterms:created>
  <dcterms:modified xsi:type="dcterms:W3CDTF">2024-06-05T08:22:00Z</dcterms:modified>
</cp:coreProperties>
</file>