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FD957" w14:textId="4FCF012C" w:rsidR="000A28E1" w:rsidRPr="00B32CDF" w:rsidRDefault="000A28E1" w:rsidP="00B32CDF">
      <w:pPr>
        <w:ind w:firstLine="708"/>
        <w:jc w:val="both"/>
        <w:rPr>
          <w:sz w:val="32"/>
          <w:szCs w:val="28"/>
        </w:rPr>
      </w:pPr>
      <w:r w:rsidRPr="00B32CDF">
        <w:rPr>
          <w:sz w:val="32"/>
          <w:szCs w:val="28"/>
        </w:rPr>
        <w:t xml:space="preserve">W związku z prowadzonymi pracami związanymi z przebudową drogi powiatowej nr 2602C wystąpią utrudnienia w ruchu drogowym na </w:t>
      </w:r>
      <w:r w:rsidR="003524D6" w:rsidRPr="00B32CDF">
        <w:rPr>
          <w:sz w:val="32"/>
          <w:szCs w:val="28"/>
        </w:rPr>
        <w:t xml:space="preserve">ulicy Zamkowej na odcinku od skrzyżowania z Aleją 700 </w:t>
      </w:r>
      <w:proofErr w:type="spellStart"/>
      <w:r w:rsidR="003524D6" w:rsidRPr="00B32CDF">
        <w:rPr>
          <w:sz w:val="32"/>
          <w:szCs w:val="28"/>
        </w:rPr>
        <w:t>lecia</w:t>
      </w:r>
      <w:proofErr w:type="spellEnd"/>
      <w:r w:rsidR="003524D6" w:rsidRPr="00B32CDF">
        <w:rPr>
          <w:sz w:val="32"/>
          <w:szCs w:val="28"/>
        </w:rPr>
        <w:t xml:space="preserve"> do skrzyżowania z ul. Szkolną. Przewidywany czas utrudnień to 90 dni roboczych. Prosimy o zwrócenie szczególnej uwagi na tymczasową zmianę organizacji ruchu i zastosowanie się do znaków.</w:t>
      </w:r>
    </w:p>
    <w:p w14:paraId="31A9CFD4" w14:textId="77777777" w:rsidR="000A28E1" w:rsidRDefault="000A28E1"/>
    <w:p w14:paraId="3487F15D" w14:textId="022807C6" w:rsidR="00B344D8" w:rsidRDefault="00B32CDF" w:rsidP="00B32CDF">
      <w:pPr>
        <w:jc w:val="center"/>
      </w:pPr>
      <w:r>
        <w:rPr>
          <w:noProof/>
        </w:rPr>
        <w:drawing>
          <wp:inline distT="0" distB="0" distL="0" distR="0" wp14:anchorId="3A3BF4E2" wp14:editId="643FE459">
            <wp:extent cx="6828503" cy="4269320"/>
            <wp:effectExtent l="0" t="0" r="0" b="0"/>
            <wp:docPr id="97059295" name="Obraz 4" descr="Obraz zawierający mapa, tekst, Plan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9295" name="Obraz 4" descr="Obraz zawierający mapa, tekst, Plan, atlas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289" cy="428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4D8" w:rsidSect="00B32C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E1"/>
    <w:rsid w:val="000A28E1"/>
    <w:rsid w:val="003524D6"/>
    <w:rsid w:val="009652BB"/>
    <w:rsid w:val="009859A5"/>
    <w:rsid w:val="00B32CDF"/>
    <w:rsid w:val="00B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7D4F"/>
  <w15:chartTrackingRefBased/>
  <w15:docId w15:val="{60C01871-FFFA-4F89-9C64-80C143E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8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8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8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8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8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8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8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8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8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</cp:revision>
  <dcterms:created xsi:type="dcterms:W3CDTF">2024-06-04T09:43:00Z</dcterms:created>
  <dcterms:modified xsi:type="dcterms:W3CDTF">2024-06-04T10:19:00Z</dcterms:modified>
</cp:coreProperties>
</file>